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717"/>
        <w:gridCol w:w="7857"/>
      </w:tblGrid>
      <w:tr w:rsidR="00616AF6" w:rsidTr="00616AF6">
        <w:tc>
          <w:tcPr>
            <w:tcW w:w="1717" w:type="dxa"/>
            <w:hideMark/>
          </w:tcPr>
          <w:p w:rsidR="00616AF6" w:rsidRDefault="00616AF6">
            <w:pPr>
              <w:widowControl w:val="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87504EA" wp14:editId="1233A4E0">
                  <wp:extent cx="800100" cy="1123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</w:tcPr>
          <w:p w:rsidR="00616AF6" w:rsidRDefault="00616AF6">
            <w:pPr>
              <w:jc w:val="center"/>
              <w:rPr>
                <w:b/>
                <w:szCs w:val="24"/>
              </w:rPr>
            </w:pPr>
          </w:p>
          <w:p w:rsidR="00616AF6" w:rsidRDefault="00616AF6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616AF6" w:rsidRDefault="00616AF6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616AF6" w:rsidRDefault="00616AF6">
            <w:pPr>
              <w:widowControl w:val="0"/>
              <w:spacing w:line="360" w:lineRule="auto"/>
              <w:jc w:val="center"/>
              <w:rPr>
                <w:szCs w:val="28"/>
              </w:rPr>
            </w:pPr>
            <w:r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9B7587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881CE4" w:rsidRDefault="00616AF6" w:rsidP="009B7587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</w:t>
      </w:r>
      <w:r w:rsidR="00EE674B" w:rsidRPr="00EE674B">
        <w:rPr>
          <w:color w:val="000000"/>
          <w:sz w:val="28"/>
        </w:rPr>
        <w:t>.0</w:t>
      </w:r>
      <w:r>
        <w:rPr>
          <w:color w:val="000000"/>
          <w:sz w:val="28"/>
        </w:rPr>
        <w:t>5</w:t>
      </w:r>
      <w:r w:rsidR="00EE674B" w:rsidRPr="00EE674B"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  <w:r w:rsidR="00EE674B" w:rsidRPr="00EE674B">
        <w:rPr>
          <w:color w:val="000000"/>
          <w:sz w:val="28"/>
        </w:rPr>
        <w:t xml:space="preserve"> </w:t>
      </w:r>
      <w:r w:rsidR="00881CE4">
        <w:t>г.</w:t>
      </w:r>
    </w:p>
    <w:p w:rsidR="009B7587" w:rsidRDefault="009B7587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CE04AB5" wp14:editId="139EBBFA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DD1120" w:rsidRPr="009B7587" w:rsidRDefault="00DD1120" w:rsidP="00DD1120">
      <w:pPr>
        <w:jc w:val="center"/>
        <w:rPr>
          <w:lang w:val="ru-RU"/>
        </w:rPr>
      </w:pPr>
      <w:r w:rsidRPr="009B7587">
        <w:rPr>
          <w:b/>
          <w:color w:val="000000"/>
          <w:sz w:val="32"/>
          <w:lang w:val="ru-RU"/>
        </w:rPr>
        <w:t>38.03.06</w:t>
      </w:r>
      <w:r w:rsidRPr="009B7587">
        <w:rPr>
          <w:color w:val="000000"/>
          <w:sz w:val="32"/>
          <w:lang w:val="ru-RU"/>
        </w:rPr>
        <w:t xml:space="preserve"> Торговое дело</w:t>
      </w:r>
    </w:p>
    <w:p w:rsidR="00E04E70" w:rsidRPr="001B20E9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DD1120" w:rsidRDefault="00DD1120" w:rsidP="00E04E70">
      <w:pPr>
        <w:jc w:val="center"/>
        <w:rPr>
          <w:lang w:val="ru-RU"/>
        </w:rPr>
      </w:pPr>
      <w:r w:rsidRPr="00DD1120">
        <w:rPr>
          <w:color w:val="000000"/>
          <w:sz w:val="32"/>
          <w:lang w:val="ru-RU"/>
        </w:rPr>
        <w:t>Направленность (профиль): «Маркетинг и логистика в торговле»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з.е.</w:t>
      </w:r>
    </w:p>
    <w:p w:rsidR="004919A0" w:rsidRPr="004E5B46" w:rsidRDefault="004919A0" w:rsidP="004919A0">
      <w:pPr>
        <w:jc w:val="center"/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</w:t>
      </w:r>
      <w:r w:rsidR="004E5B46">
        <w:rPr>
          <w:sz w:val="32"/>
          <w:szCs w:val="32"/>
        </w:rPr>
        <w:t>4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Pr="00881CE4" w:rsidRDefault="00881CE4" w:rsidP="004919A0">
      <w:pPr>
        <w:pStyle w:val="40"/>
        <w:shd w:val="clear" w:color="auto" w:fill="auto"/>
        <w:spacing w:before="0" w:after="0" w:line="310" w:lineRule="exact"/>
        <w:jc w:val="lef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881CE4">
        <w:rPr>
          <w:sz w:val="28"/>
          <w:szCs w:val="28"/>
        </w:rPr>
        <w:t>Новосибирск 202</w:t>
      </w:r>
      <w:r w:rsidR="00616AF6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E5B46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E5B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DD1120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DD1120" w:rsidRPr="00DD1120">
                    <w:rPr>
                      <w:color w:val="000000"/>
                      <w:sz w:val="28"/>
                      <w:lang w:val="ru-RU"/>
                    </w:rPr>
                    <w:t>38.03.06 Торговое дело, утвержденного приказом Министерства науки и высшего образования Российской Федерации от 12.08.2020 № 963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E5B46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E5B4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4E5B4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9B758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E5B46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E5B4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4E5B4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E5B46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E5B46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E5B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Ануфриева д-р пед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4E5B4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E5B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E5B46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E5B4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E5B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4E5B46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4E5B46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16AF6" w:rsidRDefault="00E04E70" w:rsidP="00616AF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 xml:space="preserve">протокол от 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EE674B" w:rsidRPr="00EE674B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674B" w:rsidRPr="00EE674B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674B" w:rsidRPr="00EE674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12205">
                    <w:rPr>
                      <w:color w:val="000000"/>
                      <w:sz w:val="28"/>
                    </w:rPr>
                    <w:t xml:space="preserve">г. № 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E5B46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E5B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4E5B46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E5B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E5B46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E5B46" w:rsidTr="001B20E9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4E5B46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УК6.1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Осуществляет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4E5B46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4E5B46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4E5B46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1B20E9" w:rsidRPr="004E5B46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Способен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УК9.1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1B20E9" w:rsidRPr="004E5B46" w:rsidTr="00DF202D">
              <w:tc>
                <w:tcPr>
                  <w:tcW w:w="3193" w:type="dxa"/>
                  <w:vMerge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УК9.2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-осуществлять взаимодействие в социальной и профессиональной сферах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AE5084" w:rsidRPr="001B20E9" w:rsidRDefault="002D7F5D" w:rsidP="001B20E9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 xml:space="preserve">Тайм-менеджмент, </w:t>
            </w:r>
            <w:r w:rsidR="00F12205">
              <w:rPr>
                <w:sz w:val="28"/>
                <w:szCs w:val="28"/>
              </w:rPr>
              <w:t>выполнении</w:t>
            </w:r>
            <w:r w:rsidR="00DD1120">
              <w:rPr>
                <w:sz w:val="28"/>
                <w:szCs w:val="28"/>
              </w:rPr>
              <w:t xml:space="preserve"> научно-исследовательской и</w:t>
            </w:r>
            <w:r w:rsidR="00F12205">
              <w:rPr>
                <w:sz w:val="28"/>
                <w:szCs w:val="28"/>
              </w:rPr>
              <w:t xml:space="preserve">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E5B46" w:rsidTr="00DD1120">
        <w:trPr>
          <w:trHeight w:val="6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E5B46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 xml:space="preserve">Очная форма обучения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семестр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Часов по учебному плану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-занятия лекционного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лабораторные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4E5B4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 аттестация</w:t>
                  </w:r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9B7587" w:rsidRDefault="009B7587">
            <w:pPr>
              <w:rPr>
                <w:lang w:val="ru-RU"/>
              </w:rPr>
            </w:pPr>
          </w:p>
          <w:p w:rsidR="009B7587" w:rsidRDefault="009B7587" w:rsidP="009B7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7587" w:rsidRPr="009B7587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7587" w:rsidRPr="009B7587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-занятия лекционного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-занятия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лабораторные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9B7587" w:rsidRPr="004E5B46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B7587" w:rsidRPr="005B3FD0" w:rsidTr="002442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 аттестация</w:t>
                  </w:r>
                </w:p>
              </w:tc>
            </w:tr>
            <w:tr w:rsidR="009B7587" w:rsidRPr="005B3FD0" w:rsidTr="002442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B7587" w:rsidRPr="009B7587" w:rsidRDefault="009B758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 форма обучения - 1 курс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Часов по учебному плану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-занятия лекционного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лабораторные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4E5B4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 аттестация</w:t>
                  </w: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 форма обучения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4E5B46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лекцион ного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>тации, в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r w:rsidRPr="00DF202D">
                    <w:rPr>
                      <w:sz w:val="24"/>
                      <w:szCs w:val="24"/>
                    </w:rPr>
                    <w:t>Этапы развития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>. Воля. Функции волевой регуляции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.Психология мышление. Теории мышления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r w:rsidR="00B002D9" w:rsidRPr="00DF202D">
                    <w:rPr>
                      <w:sz w:val="24"/>
                      <w:szCs w:val="24"/>
                    </w:rPr>
                    <w:t>Личность.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>. Мотивация. Структура мотивационных образований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4919A0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 аттестация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4919A0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лекцион ного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консуль тации,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r w:rsidRPr="00DF202D">
                    <w:rPr>
                      <w:sz w:val="24"/>
                      <w:szCs w:val="24"/>
                    </w:rPr>
                    <w:t>Этапы развития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>. Воля. Функции волевой регуляции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.Психология мышление. Теории мышления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r w:rsidRPr="00DF202D">
                    <w:rPr>
                      <w:sz w:val="24"/>
                      <w:szCs w:val="24"/>
                    </w:rPr>
                    <w:t>Эмоции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r w:rsidRPr="00DF202D">
                    <w:rPr>
                      <w:sz w:val="24"/>
                      <w:szCs w:val="24"/>
                    </w:rPr>
                    <w:t>Личность.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>. Мотивация. Структура мотивационных образований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4919A0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Промежуточная аттестация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E5B46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9B7587" w:rsidRPr="00485ECD" w:rsidTr="0024425A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9B7587" w:rsidRPr="00485ECD" w:rsidRDefault="009B7587" w:rsidP="0024425A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9B7587" w:rsidRPr="004919A0" w:rsidTr="0024425A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B7587" w:rsidRPr="00DF202D" w:rsidTr="0024425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9B7587" w:rsidRPr="00DF202D" w:rsidTr="0024425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лекцион ного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>тации, в</w:t>
                  </w:r>
                </w:p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9B7587" w:rsidRPr="00DF202D" w:rsidTr="0024425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r w:rsidRPr="00DF202D">
                    <w:rPr>
                      <w:sz w:val="24"/>
                      <w:szCs w:val="24"/>
                    </w:rPr>
                    <w:t>Этапы развития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>. Воля. Функции волевой регуляции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.Психология мышление. Теории мышления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r w:rsidRPr="00DF202D">
                    <w:rPr>
                      <w:sz w:val="24"/>
                      <w:szCs w:val="24"/>
                    </w:rPr>
                    <w:t>Эмоции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r w:rsidRPr="00DF202D">
                    <w:rPr>
                      <w:sz w:val="24"/>
                      <w:szCs w:val="24"/>
                    </w:rPr>
                    <w:t>Личность.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>. Мотивация. Структура мотивационных образований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4919A0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Промежуточная аттестация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B7587" w:rsidRDefault="009B7587">
            <w:pPr>
              <w:rPr>
                <w:lang w:val="ru-RU"/>
              </w:rPr>
            </w:pPr>
          </w:p>
          <w:p w:rsidR="009B7587" w:rsidRDefault="009B758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E5B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ОБУЧАЮЩИХСЯ</w:t>
                  </w:r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4E5B46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Перечень учебно-методических материалов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r w:rsidRPr="00AE6C96">
                    <w:rPr>
                      <w:sz w:val="24"/>
                      <w:szCs w:val="24"/>
                    </w:rPr>
                    <w:t>Этапы развития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r w:rsidRPr="00AE6C96">
                    <w:rPr>
                      <w:sz w:val="24"/>
                      <w:szCs w:val="24"/>
                    </w:rPr>
                    <w:t>Воля. Функции волевой регуляции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</w:rPr>
                    <w:t>Психология мышление. Теории мышления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r w:rsidRPr="00AE6C96">
                    <w:rPr>
                      <w:sz w:val="24"/>
                      <w:szCs w:val="24"/>
                    </w:rPr>
                    <w:t>Эмоции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r w:rsidRPr="00AE6C96">
                    <w:rPr>
                      <w:sz w:val="24"/>
                      <w:szCs w:val="24"/>
                    </w:rPr>
                    <w:t>Личность.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</w:rPr>
                    <w:t>Мотивация. Структура мотивационных образований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E5B46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E5B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E5B46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919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E5B46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A23DAE" w:rsidRPr="008175E3" w:rsidTr="000B6DB7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23DAE" w:rsidRDefault="00A23DAE" w:rsidP="000B6DB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 учебная литература</w:t>
                  </w:r>
                </w:p>
                <w:p w:rsidR="00A23DAE" w:rsidRPr="008175E3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A23DAE" w:rsidRPr="004E5B46" w:rsidTr="000B6DB7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AF1CF3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Немов, Р. С.  Психология : учебник для вузов / Р. С. Немов. — 2-е изд., перераб. и доп. — Москва : Издательство Юрайт, 2025. — 501 с. — (Высшее образование). — ISBN 978-5-9692-1059-2. — Текст : электронный // Образовательная платформа Юрайт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4E5B46" w:rsidTr="000B6DB7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674F92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2025. — 404 с. — (Высшее образование). — ISBN 978-5-534-00631-5. — Текст : электронный // Образовательная платформа Юрайт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4E5B46" w:rsidTr="000B6DB7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23DAE" w:rsidRPr="00F86AC9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 — Текст : электронный // Образовательная платформа Юрайт [сайт]. — URL: https://www.urait.ru/bcode/562756 </w:t>
                  </w:r>
                </w:p>
              </w:tc>
            </w:tr>
            <w:tr w:rsidR="00A23DAE" w:rsidRPr="00677C7D" w:rsidTr="000B6DB7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674F92" w:rsidRDefault="00A23DAE" w:rsidP="00A23DA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Default="00A23DAE" w:rsidP="000B6DB7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A23DAE" w:rsidRPr="001D1A6B" w:rsidRDefault="00A23DAE" w:rsidP="000B6DB7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4919A0" w:rsidTr="000B6DB7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в схемах и комментариях / В.Г. Крысько. - 7-е изд., перераб. и доп. - М.: Вузовский учебник, НИЦ ИНФРА-М, 2016. - 196 с.: 60x90 1/16 (Переплёт) ISBN 978-5-9558-0446-0, 500 экз.</w:t>
                  </w:r>
                </w:p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: учеб. пособие / Г.С. Абрамова. — 2-е изд., стереотип. — М. : ИНФРА-М, 2018. — 496 с. — (Высшее образование: Бакалавриат). —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www.dx.doi.org/10.12737/textbook_5a09a3b1248ee9.03369591.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A23DAE" w:rsidRPr="00674F92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4E5B46" w:rsidTr="000B6DB7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Джанерьян С.Т. - Ростов-на-Дону:Издательство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СПЕЦИАЛЬНАЯ психология : учеб.пособие для вузов / под ред.В.И.Лубовского. - 5-е изд.,стер. - М. : Academia, 2007. - 461с. - (Высшее профессиональное образование.Психология). - Библиогр.в конце глав. - ISBN 978-5-7695-4518-4.</w:t>
                  </w:r>
                </w:p>
                <w:p w:rsidR="00A23DAE" w:rsidRPr="00CB4872" w:rsidRDefault="00A23DAE" w:rsidP="000B6DB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r w:rsidRPr="00D10F39">
              <w:rPr>
                <w:color w:val="000000"/>
                <w:sz w:val="28"/>
              </w:rPr>
              <w:t xml:space="preserve">Электронная-библиотечная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4919A0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Комплект лицензионного </w:t>
                  </w:r>
                  <w:r>
                    <w:rPr>
                      <w:color w:val="000000"/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4919A0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Яндекс.Браузер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Архиватор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Яндекс.Диск</w:t>
                  </w:r>
                </w:p>
              </w:tc>
            </w:tr>
            <w:tr w:rsidR="00CB4872" w:rsidRPr="004919A0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4919A0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4919A0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919A0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86F" w:rsidRDefault="003E486F">
      <w:r>
        <w:separator/>
      </w:r>
    </w:p>
  </w:endnote>
  <w:endnote w:type="continuationSeparator" w:id="0">
    <w:p w:rsidR="003E486F" w:rsidRDefault="003E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86F" w:rsidRDefault="003E486F">
      <w:r>
        <w:separator/>
      </w:r>
    </w:p>
  </w:footnote>
  <w:footnote w:type="continuationSeparator" w:id="0">
    <w:p w:rsidR="003E486F" w:rsidRDefault="003E4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37C25"/>
    <w:rsid w:val="000548DC"/>
    <w:rsid w:val="000703E0"/>
    <w:rsid w:val="000B07A6"/>
    <w:rsid w:val="00134C12"/>
    <w:rsid w:val="001A2A80"/>
    <w:rsid w:val="001B20E9"/>
    <w:rsid w:val="001B6B47"/>
    <w:rsid w:val="001D1A6B"/>
    <w:rsid w:val="002D7F5D"/>
    <w:rsid w:val="002F62DA"/>
    <w:rsid w:val="00354113"/>
    <w:rsid w:val="003A1878"/>
    <w:rsid w:val="003B31F7"/>
    <w:rsid w:val="003E486F"/>
    <w:rsid w:val="00431CA3"/>
    <w:rsid w:val="004919A0"/>
    <w:rsid w:val="004E4AA9"/>
    <w:rsid w:val="004E5B46"/>
    <w:rsid w:val="00500C02"/>
    <w:rsid w:val="0051704C"/>
    <w:rsid w:val="0055627D"/>
    <w:rsid w:val="00561393"/>
    <w:rsid w:val="0059107C"/>
    <w:rsid w:val="005B3FD0"/>
    <w:rsid w:val="00604A1D"/>
    <w:rsid w:val="00616AF6"/>
    <w:rsid w:val="00620BA2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4EE4"/>
    <w:rsid w:val="008A7EE3"/>
    <w:rsid w:val="008B6A37"/>
    <w:rsid w:val="00913249"/>
    <w:rsid w:val="00925AC0"/>
    <w:rsid w:val="009503D0"/>
    <w:rsid w:val="009A59B3"/>
    <w:rsid w:val="009B0E4D"/>
    <w:rsid w:val="009B7587"/>
    <w:rsid w:val="009E51AE"/>
    <w:rsid w:val="00A16E6E"/>
    <w:rsid w:val="00A23DAE"/>
    <w:rsid w:val="00A27224"/>
    <w:rsid w:val="00A9310D"/>
    <w:rsid w:val="00AA3314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D1120"/>
    <w:rsid w:val="00DF202D"/>
    <w:rsid w:val="00E04E70"/>
    <w:rsid w:val="00E35503"/>
    <w:rsid w:val="00E9096B"/>
    <w:rsid w:val="00EC2E99"/>
    <w:rsid w:val="00EC7B9B"/>
    <w:rsid w:val="00EE274A"/>
    <w:rsid w:val="00EE36EB"/>
    <w:rsid w:val="00EE674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7BA0F-7ED5-41B3-89F1-FFAC586A4E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A0C6F-EC25-4520-A6E8-784E016A54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F9A3CB-772C-420D-8656-BB45BDD2B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14955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9</cp:revision>
  <cp:lastPrinted>2022-07-18T04:46:00Z</cp:lastPrinted>
  <dcterms:created xsi:type="dcterms:W3CDTF">2023-07-30T01:06:00Z</dcterms:created>
  <dcterms:modified xsi:type="dcterms:W3CDTF">2025-11-13T09:44:00Z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